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"/>
        <w:gridCol w:w="2268"/>
        <w:gridCol w:w="1701"/>
        <w:gridCol w:w="3225"/>
      </w:tblGrid>
      <w:tr w:rsidR="0034345C" w:rsidRPr="0034345C" w14:paraId="33A7C39D" w14:textId="77777777" w:rsidTr="003C2D82">
        <w:trPr>
          <w:cantSplit/>
          <w:trHeight w:hRule="exact" w:val="420"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center"/>
          </w:tcPr>
          <w:p w14:paraId="4A6A1EAF" w14:textId="5EF33E90" w:rsidR="0034345C" w:rsidRPr="00E011BF" w:rsidRDefault="00F6179B" w:rsidP="00B6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BF">
              <w:rPr>
                <w:rFonts w:ascii="Times New Roman" w:hAnsi="Times New Roman" w:cs="Times New Roman"/>
                <w:sz w:val="24"/>
                <w:szCs w:val="24"/>
              </w:rPr>
              <w:t xml:space="preserve">CLASSE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280EFE" w14:textId="77777777" w:rsidR="0034345C" w:rsidRPr="00E011BF" w:rsidRDefault="0034345C" w:rsidP="0034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BF">
              <w:rPr>
                <w:rFonts w:ascii="Times New Roman" w:hAnsi="Times New Roman" w:cs="Times New Roman"/>
                <w:b/>
                <w:sz w:val="24"/>
                <w:szCs w:val="24"/>
              </w:rPr>
              <w:t>REGISTRO ESAME DI STATO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center"/>
          </w:tcPr>
          <w:p w14:paraId="6FD403EE" w14:textId="77777777" w:rsidR="0034345C" w:rsidRPr="00E011BF" w:rsidRDefault="0034345C" w:rsidP="0034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F">
              <w:rPr>
                <w:rFonts w:ascii="Times New Roman" w:hAnsi="Times New Roman" w:cs="Times New Roman"/>
                <w:sz w:val="24"/>
                <w:szCs w:val="24"/>
              </w:rPr>
              <w:t xml:space="preserve">Anno Scolastico </w:t>
            </w:r>
            <w:r w:rsidRPr="00E011BF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</w:tr>
      <w:tr w:rsidR="00D67459" w:rsidRPr="0034345C" w14:paraId="75170048" w14:textId="77777777" w:rsidTr="00E74684">
        <w:trPr>
          <w:cantSplit/>
          <w:trHeight w:hRule="exact" w:val="113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46082524" w14:textId="77777777" w:rsidR="00D67459" w:rsidRPr="0034345C" w:rsidRDefault="00D67459" w:rsidP="007660B4">
            <w:pPr>
              <w:jc w:val="center"/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</w:rPr>
              <w:t>COGNOME, NOME E GENERALITA’</w:t>
            </w:r>
          </w:p>
          <w:p w14:paraId="4185BE61" w14:textId="77777777" w:rsidR="0034345C" w:rsidRPr="0034345C" w:rsidRDefault="00D67459" w:rsidP="007660B4">
            <w:pPr>
              <w:jc w:val="center"/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</w:rPr>
              <w:t>DEL CANDIDATO</w:t>
            </w:r>
          </w:p>
        </w:tc>
        <w:tc>
          <w:tcPr>
            <w:tcW w:w="7194" w:type="dxa"/>
            <w:gridSpan w:val="3"/>
            <w:vAlign w:val="center"/>
          </w:tcPr>
          <w:p w14:paraId="42E56315" w14:textId="77777777" w:rsidR="00D67459" w:rsidRPr="0034345C" w:rsidRDefault="00D67459" w:rsidP="007660B4">
            <w:pPr>
              <w:jc w:val="center"/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</w:rPr>
              <w:t>RISULTATO DELL’ESAME DI STATO</w:t>
            </w:r>
          </w:p>
        </w:tc>
      </w:tr>
      <w:tr w:rsidR="00EC2455" w:rsidRPr="0034345C" w14:paraId="4E9AC1BC" w14:textId="77777777" w:rsidTr="00E74684">
        <w:trPr>
          <w:cantSplit/>
          <w:trHeight w:hRule="exact" w:val="833"/>
        </w:trPr>
        <w:tc>
          <w:tcPr>
            <w:tcW w:w="3510" w:type="dxa"/>
            <w:gridSpan w:val="2"/>
            <w:vAlign w:val="center"/>
          </w:tcPr>
          <w:p w14:paraId="0E72BA54" w14:textId="77777777" w:rsidR="00EC2455" w:rsidRPr="0034345C" w:rsidRDefault="00EC2455" w:rsidP="007660B4">
            <w:pPr>
              <w:jc w:val="center"/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  <w:b/>
                <w:sz w:val="40"/>
              </w:rPr>
              <w:t>N:</w:t>
            </w:r>
            <w:r w:rsidR="000C55C6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14:paraId="6262D8D8" w14:textId="77777777" w:rsidR="00EC2455" w:rsidRPr="0034345C" w:rsidRDefault="00EC2455" w:rsidP="007660B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5B662" w14:textId="77777777" w:rsidR="00EC2455" w:rsidRPr="0034345C" w:rsidRDefault="00EC2455" w:rsidP="007660B4">
            <w:pPr>
              <w:rPr>
                <w:rFonts w:ascii="Times New Roman" w:hAnsi="Times New Roman" w:cs="Times New Roman"/>
              </w:rPr>
            </w:pPr>
            <w:r w:rsidRPr="007660B4">
              <w:rPr>
                <w:rFonts w:ascii="Times New Roman" w:hAnsi="Times New Roman" w:cs="Times New Roman"/>
                <w:sz w:val="16"/>
                <w:szCs w:val="16"/>
              </w:rPr>
              <w:t>NUMERO PROGRESSIVO DEL CANDIDATO</w:t>
            </w:r>
          </w:p>
        </w:tc>
        <w:tc>
          <w:tcPr>
            <w:tcW w:w="7194" w:type="dxa"/>
            <w:gridSpan w:val="3"/>
            <w:vMerge w:val="restart"/>
          </w:tcPr>
          <w:p w14:paraId="12D26DE6" w14:textId="45F59C44" w:rsidR="00B2212E" w:rsidRDefault="00EE141C" w:rsidP="00B2212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9">
              <w:rPr>
                <w:rFonts w:ascii="Times New Roman" w:hAnsi="Times New Roman" w:cs="Times New Roman"/>
                <w:sz w:val="24"/>
                <w:szCs w:val="24"/>
              </w:rPr>
              <w:t xml:space="preserve">Il Presidente, visto il giudizio della Commissione formulato sulla base </w:t>
            </w:r>
            <w:r w:rsidR="00B2212E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2212E" w:rsidRPr="009E2967">
              <w:rPr>
                <w:rFonts w:ascii="Times New Roman" w:hAnsi="Times New Roman" w:cs="Times New Roman"/>
                <w:sz w:val="24"/>
                <w:szCs w:val="24"/>
              </w:rPr>
              <w:t>curriculum scolastico</w:t>
            </w:r>
            <w:r w:rsidR="00B2212E">
              <w:rPr>
                <w:rFonts w:ascii="Times New Roman" w:hAnsi="Times New Roman" w:cs="Times New Roman"/>
                <w:sz w:val="24"/>
                <w:szCs w:val="24"/>
              </w:rPr>
              <w:t>, del</w:t>
            </w:r>
            <w:r w:rsidR="00B2212E" w:rsidRPr="009E2967">
              <w:rPr>
                <w:rFonts w:ascii="Times New Roman" w:hAnsi="Times New Roman" w:cs="Times New Roman"/>
                <w:sz w:val="24"/>
                <w:szCs w:val="24"/>
              </w:rPr>
              <w:t>le risultanze del</w:t>
            </w:r>
            <w:r w:rsidR="00B2212E">
              <w:rPr>
                <w:rFonts w:ascii="Times New Roman" w:hAnsi="Times New Roman" w:cs="Times New Roman"/>
                <w:sz w:val="24"/>
                <w:szCs w:val="24"/>
              </w:rPr>
              <w:t xml:space="preserve">lo scrutinio finale ed il risultato </w:t>
            </w:r>
            <w:r w:rsidR="00100E30">
              <w:rPr>
                <w:rFonts w:ascii="Times New Roman" w:hAnsi="Times New Roman" w:cs="Times New Roman"/>
                <w:sz w:val="24"/>
                <w:szCs w:val="24"/>
              </w:rPr>
              <w:t>delle prove e del colloquio</w:t>
            </w:r>
            <w:r w:rsidR="00B2212E">
              <w:rPr>
                <w:rFonts w:ascii="Times New Roman" w:hAnsi="Times New Roman" w:cs="Times New Roman"/>
                <w:sz w:val="24"/>
                <w:szCs w:val="24"/>
              </w:rPr>
              <w:t xml:space="preserve"> delibera</w:t>
            </w:r>
          </w:p>
          <w:p w14:paraId="2DCECF0C" w14:textId="77777777" w:rsidR="00B2212E" w:rsidRDefault="00B2212E" w:rsidP="00B2212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l’alunno </w:t>
            </w:r>
            <w:r w:rsidR="00EC2455" w:rsidRPr="00805599">
              <w:rPr>
                <w:rFonts w:ascii="Times New Roman" w:hAnsi="Times New Roman" w:cs="Times New Roman"/>
                <w:sz w:val="24"/>
                <w:szCs w:val="24"/>
              </w:rPr>
              <w:t>ABAZI 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l’esito:</w:t>
            </w:r>
          </w:p>
          <w:p w14:paraId="71E9C591" w14:textId="77777777" w:rsidR="00B2212E" w:rsidRDefault="00B2212E" w:rsidP="00B2212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D2D15" w14:textId="77777777" w:rsidR="00EC2455" w:rsidRPr="00805599" w:rsidRDefault="00EC2455" w:rsidP="00B221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9">
              <w:rPr>
                <w:rFonts w:ascii="Times New Roman" w:hAnsi="Times New Roman" w:cs="Times New Roman"/>
                <w:sz w:val="24"/>
                <w:szCs w:val="24"/>
              </w:rPr>
              <w:t xml:space="preserve">con la seguente votazione*: </w:t>
            </w:r>
            <w:r w:rsidRPr="008055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DECIMI</w:t>
            </w:r>
          </w:p>
          <w:p w14:paraId="1BC75D91" w14:textId="77777777" w:rsidR="00EC2455" w:rsidRPr="00805599" w:rsidRDefault="00EC2455" w:rsidP="00D6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D3C79" w14:textId="77777777" w:rsidR="00EC2455" w:rsidRPr="00805599" w:rsidRDefault="00EC2455" w:rsidP="001F228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Giudizio </w:t>
            </w:r>
            <w:r w:rsidRPr="008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 w:rsidRPr="008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E5BBA8" w14:textId="77777777" w:rsidR="00EC2455" w:rsidRPr="00E74684" w:rsidRDefault="00EC2455" w:rsidP="001F228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D03BC" w14:textId="77777777" w:rsidR="00EC2455" w:rsidRPr="00E74684" w:rsidRDefault="00EC2455" w:rsidP="00E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505C2" w14:textId="77777777" w:rsidR="00EC2455" w:rsidRPr="00E74684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455" w:rsidRPr="0034345C" w14:paraId="0086179A" w14:textId="77777777" w:rsidTr="00E74684">
        <w:trPr>
          <w:cantSplit/>
          <w:trHeight w:hRule="exact" w:val="748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09C16606" w14:textId="77777777" w:rsidR="00EC2455" w:rsidRPr="0034345C" w:rsidRDefault="00EC2455" w:rsidP="00313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45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7194" w:type="dxa"/>
            <w:gridSpan w:val="3"/>
            <w:vMerge/>
          </w:tcPr>
          <w:p w14:paraId="5B73B225" w14:textId="77777777" w:rsidR="00EC2455" w:rsidRPr="0034345C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2C635EA0" w14:textId="77777777" w:rsidTr="00E74684">
        <w:trPr>
          <w:cantSplit/>
          <w:trHeight w:hRule="exact" w:val="748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579E9E45" w14:textId="77777777" w:rsidR="00EC2455" w:rsidRPr="0034345C" w:rsidRDefault="00EC2455" w:rsidP="00D67459">
            <w:pPr>
              <w:rPr>
                <w:rFonts w:ascii="Times New Roman" w:hAnsi="Times New Roman" w:cs="Times New Roman"/>
                <w:sz w:val="40"/>
              </w:rPr>
            </w:pPr>
            <w:r w:rsidRPr="0034345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7194" w:type="dxa"/>
            <w:gridSpan w:val="3"/>
            <w:vMerge/>
          </w:tcPr>
          <w:p w14:paraId="7B2A9A03" w14:textId="77777777" w:rsidR="00EC2455" w:rsidRPr="0034345C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6ACEAE3B" w14:textId="77777777" w:rsidTr="00E74684">
        <w:trPr>
          <w:cantSplit/>
          <w:trHeight w:hRule="exact" w:val="748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4527633C" w14:textId="77777777" w:rsidR="00EC2455" w:rsidRPr="0034345C" w:rsidRDefault="00EC2455" w:rsidP="003C2D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>DATA</w:t>
            </w:r>
            <w:r w:rsidRPr="0034345C">
              <w:rPr>
                <w:rFonts w:ascii="Times New Roman" w:hAnsi="Times New Roman" w:cs="Times New Roman"/>
                <w:sz w:val="16"/>
              </w:rPr>
              <w:t xml:space="preserve"> DI NASCITA</w:t>
            </w:r>
          </w:p>
        </w:tc>
        <w:tc>
          <w:tcPr>
            <w:tcW w:w="7194" w:type="dxa"/>
            <w:gridSpan w:val="3"/>
            <w:vMerge/>
          </w:tcPr>
          <w:p w14:paraId="1316BFF4" w14:textId="77777777" w:rsidR="00EC2455" w:rsidRPr="0034345C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1EFE2623" w14:textId="77777777" w:rsidTr="00E74684">
        <w:trPr>
          <w:cantSplit/>
          <w:trHeight w:hRule="exact" w:val="839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15FF0F4A" w14:textId="77777777" w:rsidR="00EC2455" w:rsidRPr="0034345C" w:rsidRDefault="00EC2455" w:rsidP="00DE762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b/>
              </w:rPr>
              <w:t>SENIGALLIA</w:t>
            </w:r>
          </w:p>
          <w:p w14:paraId="74FA351D" w14:textId="77777777" w:rsidR="00EC2455" w:rsidRPr="0034345C" w:rsidRDefault="00EC2455" w:rsidP="00734F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 xml:space="preserve">COMUNE </w:t>
            </w:r>
            <w:r>
              <w:rPr>
                <w:rFonts w:ascii="Times New Roman" w:hAnsi="Times New Roman" w:cs="Times New Roman"/>
                <w:sz w:val="16"/>
              </w:rPr>
              <w:t xml:space="preserve">O STATO ESTERO </w:t>
            </w:r>
            <w:r w:rsidRPr="0034345C">
              <w:rPr>
                <w:rFonts w:ascii="Times New Roman" w:hAnsi="Times New Roman" w:cs="Times New Roman"/>
                <w:sz w:val="16"/>
              </w:rPr>
              <w:t>DI NASCITA</w:t>
            </w:r>
          </w:p>
        </w:tc>
        <w:tc>
          <w:tcPr>
            <w:tcW w:w="7194" w:type="dxa"/>
            <w:gridSpan w:val="3"/>
            <w:vMerge/>
          </w:tcPr>
          <w:p w14:paraId="3DD49252" w14:textId="77777777" w:rsidR="00EC2455" w:rsidRPr="0034345C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37FF353E" w14:textId="77777777" w:rsidTr="00560CD4">
        <w:trPr>
          <w:cantSplit/>
          <w:trHeight w:hRule="exact" w:val="839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1709D818" w14:textId="77777777" w:rsidR="00EC2455" w:rsidRPr="0034345C" w:rsidRDefault="00EC2455" w:rsidP="00DE762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b/>
              </w:rPr>
              <w:t>AN</w:t>
            </w:r>
          </w:p>
          <w:p w14:paraId="6FB3E037" w14:textId="77777777" w:rsidR="00EC2455" w:rsidRPr="0034345C" w:rsidRDefault="00EC2455" w:rsidP="00734F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>PROVINCIA DI NASCITA</w:t>
            </w:r>
          </w:p>
        </w:tc>
        <w:tc>
          <w:tcPr>
            <w:tcW w:w="7194" w:type="dxa"/>
            <w:gridSpan w:val="3"/>
            <w:vMerge/>
          </w:tcPr>
          <w:p w14:paraId="62AD9377" w14:textId="77777777" w:rsidR="00EC2455" w:rsidRPr="0034345C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3A148AE5" w14:textId="77777777" w:rsidTr="00386097">
        <w:trPr>
          <w:cantSplit/>
          <w:trHeight w:hRule="exact" w:val="839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24423D86" w14:textId="77777777" w:rsidR="00EC2455" w:rsidRPr="0034345C" w:rsidRDefault="00EC2455" w:rsidP="003C2D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>INDIRIZZO</w:t>
            </w:r>
          </w:p>
        </w:tc>
        <w:tc>
          <w:tcPr>
            <w:tcW w:w="7194" w:type="dxa"/>
            <w:gridSpan w:val="3"/>
            <w:vMerge/>
            <w:tcBorders>
              <w:bottom w:val="single" w:sz="4" w:space="0" w:color="auto"/>
            </w:tcBorders>
          </w:tcPr>
          <w:p w14:paraId="1C3F0E4E" w14:textId="77777777" w:rsidR="00EC2455" w:rsidRPr="00E74684" w:rsidRDefault="00EC2455" w:rsidP="0076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455" w:rsidRPr="0034345C" w14:paraId="225710C7" w14:textId="77777777" w:rsidTr="00386097">
        <w:trPr>
          <w:cantSplit/>
          <w:trHeight w:hRule="exact" w:val="839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36BD1042" w14:textId="77777777" w:rsidR="00EC2455" w:rsidRPr="0034345C" w:rsidRDefault="00EC2455" w:rsidP="00C869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>CLASSE DI PROVENIENZA</w:t>
            </w:r>
            <w:r w:rsidRPr="0034345C">
              <w:rPr>
                <w:rFonts w:ascii="Times New Roman" w:hAnsi="Times New Roman" w:cs="Times New Roman"/>
                <w:sz w:val="16"/>
                <w:vertAlign w:val="superscript"/>
              </w:rPr>
              <w:t>(1)</w:t>
            </w:r>
          </w:p>
        </w:tc>
        <w:tc>
          <w:tcPr>
            <w:tcW w:w="71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258AE6" w14:textId="77777777" w:rsidR="00EC2455" w:rsidRDefault="00EC2455" w:rsidP="00EC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05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uggerimenti relativi all’orientamento sulle scelte successive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14E41A4" w14:textId="77777777" w:rsidR="00EC2455" w:rsidRDefault="00EC2455" w:rsidP="00EC2455"/>
          <w:p w14:paraId="4239113C" w14:textId="77777777" w:rsidR="00EC2455" w:rsidRPr="0034345C" w:rsidRDefault="00EC2455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0BE50217" w14:textId="77777777" w:rsidTr="00386097">
        <w:trPr>
          <w:cantSplit/>
          <w:trHeight w:hRule="exact" w:val="839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012B5DF1" w14:textId="77777777" w:rsidR="00EC2455" w:rsidRPr="0034345C" w:rsidRDefault="00EC2455" w:rsidP="00C869E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  <w:b/>
              </w:rPr>
              <w:t>30 ORE SETTIMANALI</w:t>
            </w:r>
          </w:p>
          <w:p w14:paraId="77BF8A23" w14:textId="77777777" w:rsidR="00EC2455" w:rsidRPr="0034345C" w:rsidRDefault="00EC2455" w:rsidP="00C869E5">
            <w:pPr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>ORE DI FREQUENZA</w:t>
            </w:r>
            <w:r w:rsidRPr="0034345C">
              <w:rPr>
                <w:rFonts w:ascii="Times New Roman" w:hAnsi="Times New Roman" w:cs="Times New Roman"/>
                <w:sz w:val="16"/>
                <w:vertAlign w:val="superscript"/>
              </w:rPr>
              <w:t>(1)</w:t>
            </w:r>
          </w:p>
        </w:tc>
        <w:tc>
          <w:tcPr>
            <w:tcW w:w="7194" w:type="dxa"/>
            <w:gridSpan w:val="3"/>
            <w:vMerge/>
            <w:tcBorders>
              <w:bottom w:val="single" w:sz="4" w:space="0" w:color="auto"/>
            </w:tcBorders>
          </w:tcPr>
          <w:p w14:paraId="0A236BA3" w14:textId="77777777" w:rsidR="00EC2455" w:rsidRPr="0034345C" w:rsidRDefault="00EC2455" w:rsidP="00D6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55" w:rsidRPr="0034345C" w14:paraId="33E710E2" w14:textId="77777777" w:rsidTr="00386097">
        <w:trPr>
          <w:cantSplit/>
          <w:trHeight w:hRule="exact" w:val="839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14:paraId="6B8DF6D5" w14:textId="77777777" w:rsidR="00EC2455" w:rsidRPr="0034345C" w:rsidRDefault="00EC2455" w:rsidP="00C869E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40433859" w14:textId="77777777" w:rsidR="00EC2455" w:rsidRPr="0034345C" w:rsidRDefault="00EC2455" w:rsidP="00C869E5">
            <w:pPr>
              <w:rPr>
                <w:rFonts w:ascii="Times New Roman" w:hAnsi="Times New Roman" w:cs="Times New Roman"/>
              </w:rPr>
            </w:pPr>
            <w:r w:rsidRPr="0034345C">
              <w:rPr>
                <w:rFonts w:ascii="Times New Roman" w:hAnsi="Times New Roman" w:cs="Times New Roman"/>
                <w:sz w:val="16"/>
              </w:rPr>
              <w:t>TITOLO DI STUDIO</w:t>
            </w:r>
            <w:r w:rsidRPr="0034345C">
              <w:rPr>
                <w:rFonts w:ascii="Times New Roman" w:hAnsi="Times New Roman" w:cs="Times New Roman"/>
                <w:sz w:val="16"/>
                <w:vertAlign w:val="superscript"/>
              </w:rPr>
              <w:t>(2)</w:t>
            </w:r>
          </w:p>
        </w:tc>
        <w:tc>
          <w:tcPr>
            <w:tcW w:w="7194" w:type="dxa"/>
            <w:gridSpan w:val="3"/>
            <w:vMerge/>
            <w:tcBorders>
              <w:bottom w:val="single" w:sz="4" w:space="0" w:color="auto"/>
            </w:tcBorders>
          </w:tcPr>
          <w:p w14:paraId="6DD5889E" w14:textId="77777777" w:rsidR="00EC2455" w:rsidRPr="0034345C" w:rsidRDefault="00EC2455" w:rsidP="00385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B4" w:rsidRPr="0034345C" w14:paraId="25D7FA8E" w14:textId="77777777" w:rsidTr="00386097">
        <w:trPr>
          <w:cantSplit/>
          <w:trHeight w:hRule="exact" w:val="340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7F6EC4" w14:textId="77777777" w:rsidR="007660B4" w:rsidRDefault="007660B4" w:rsidP="007660B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Candidato: INTERNO</w:t>
            </w:r>
          </w:p>
          <w:p w14:paraId="2DC925AD" w14:textId="77777777" w:rsidR="007660B4" w:rsidRPr="006F63D4" w:rsidRDefault="007660B4" w:rsidP="007660B4">
            <w:pPr>
              <w:rPr>
                <w:rFonts w:ascii="Times New Roman" w:hAnsi="Times New Roman" w:cs="Times New Roman"/>
                <w:b/>
              </w:rPr>
            </w:pPr>
            <w:r w:rsidRPr="006F63D4">
              <w:rPr>
                <w:rFonts w:ascii="Times New Roman" w:hAnsi="Times New Roman" w:cs="Times New Roman"/>
                <w:b/>
              </w:rPr>
              <w:t xml:space="preserve">NOTE: </w:t>
            </w:r>
          </w:p>
          <w:p w14:paraId="18B73AD6" w14:textId="77777777" w:rsidR="007660B4" w:rsidRPr="0034345C" w:rsidRDefault="007660B4" w:rsidP="0076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nil"/>
            </w:tcBorders>
          </w:tcPr>
          <w:p w14:paraId="4858E72D" w14:textId="77777777" w:rsidR="007660B4" w:rsidRDefault="00EC2455" w:rsidP="00385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Eventuali suggerimenti</w:t>
            </w:r>
            <w:r w:rsidR="00766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all’orientamento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indicati </w:t>
            </w:r>
            <w:r w:rsidR="007660B4">
              <w:rPr>
                <w:rFonts w:ascii="Times New Roman" w:hAnsi="Times New Roman" w:cs="Times New Roman"/>
                <w:b/>
                <w:sz w:val="24"/>
                <w:szCs w:val="24"/>
              </w:rPr>
              <w:t>in sede d’esame</w:t>
            </w:r>
            <w:r w:rsidR="007660B4" w:rsidRPr="0034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5A99579" w14:textId="77777777" w:rsidR="007660B4" w:rsidRPr="00EC2455" w:rsidRDefault="007660B4" w:rsidP="00D6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660B4" w:rsidRPr="0034345C" w14:paraId="3BAEFD9F" w14:textId="77777777" w:rsidTr="00201C97">
        <w:trPr>
          <w:cantSplit/>
          <w:trHeight w:hRule="exact" w:val="822"/>
        </w:trPr>
        <w:tc>
          <w:tcPr>
            <w:tcW w:w="3510" w:type="dxa"/>
            <w:gridSpan w:val="2"/>
            <w:vMerge/>
          </w:tcPr>
          <w:p w14:paraId="69B3EAE2" w14:textId="77777777" w:rsidR="007660B4" w:rsidRPr="0034345C" w:rsidRDefault="007660B4" w:rsidP="00313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3646BD03" w14:textId="77777777" w:rsidR="007660B4" w:rsidRPr="00785B49" w:rsidRDefault="007660B4" w:rsidP="00D6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sz w:val="24"/>
                <w:szCs w:val="24"/>
              </w:rPr>
              <w:t>Data 17/05/2022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</w:tcBorders>
          </w:tcPr>
          <w:p w14:paraId="52CDFEEB" w14:textId="77777777" w:rsidR="007660B4" w:rsidRPr="0034345C" w:rsidRDefault="007660B4" w:rsidP="003434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EC2455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  <w:p w14:paraId="43B96D9D" w14:textId="77777777" w:rsidR="007660B4" w:rsidRPr="0034345C" w:rsidRDefault="007660B4" w:rsidP="003434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Adriana Alejandra Siena</w:t>
            </w:r>
            <w:r w:rsidR="00670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0CF3" w:rsidRPr="00596968">
              <w:rPr>
                <w:rFonts w:ascii="Times New Roman" w:hAnsi="Times New Roman" w:cs="Times New Roman"/>
                <w:sz w:val="16"/>
                <w:szCs w:val="24"/>
              </w:rPr>
              <w:t>Firma autografa omessa ai sensi dell’art. 3 del D.Lgs. n. 39/1993</w:t>
            </w:r>
          </w:p>
        </w:tc>
      </w:tr>
    </w:tbl>
    <w:p w14:paraId="43449195" w14:textId="01E5EA7A" w:rsidR="0065276C" w:rsidRDefault="0034345C" w:rsidP="0034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4345C">
        <w:rPr>
          <w:rFonts w:ascii="Times New Roman" w:hAnsi="Times New Roman" w:cs="Times New Roman"/>
          <w:sz w:val="14"/>
          <w:szCs w:val="14"/>
        </w:rPr>
        <w:t>*) Il voto finale è costituito dalla media</w:t>
      </w:r>
      <w:r w:rsidR="00CF675F" w:rsidRPr="00CF675F">
        <w:rPr>
          <w:rFonts w:ascii="Times New Roman" w:hAnsi="Times New Roman" w:cs="Times New Roman"/>
          <w:sz w:val="14"/>
          <w:szCs w:val="14"/>
        </w:rPr>
        <w:t xml:space="preserve">tra il voto di ammissione e </w:t>
      </w:r>
      <w:r w:rsidR="00100E30">
        <w:rPr>
          <w:rFonts w:ascii="Times New Roman" w:hAnsi="Times New Roman" w:cs="Times New Roman"/>
          <w:sz w:val="14"/>
          <w:szCs w:val="14"/>
        </w:rPr>
        <w:t>la media dei voti delle singole prove scritte e del colloquio</w:t>
      </w:r>
      <w:r w:rsidR="00CF675F">
        <w:rPr>
          <w:rFonts w:ascii="Times New Roman" w:hAnsi="Times New Roman" w:cs="Times New Roman"/>
          <w:sz w:val="14"/>
          <w:szCs w:val="14"/>
        </w:rPr>
        <w:t>, arrotondata</w:t>
      </w:r>
      <w:r w:rsidRPr="0034345C">
        <w:rPr>
          <w:rFonts w:ascii="Times New Roman" w:hAnsi="Times New Roman" w:cs="Times New Roman"/>
          <w:sz w:val="14"/>
          <w:szCs w:val="14"/>
        </w:rPr>
        <w:t xml:space="preserve"> all’unità superiore per frazione pari o superiore a 0,5. Per chi ha ottenuto 10/10 può essere assegnata la lode</w:t>
      </w:r>
      <w:r w:rsidR="00CF675F">
        <w:rPr>
          <w:rFonts w:ascii="Times New Roman" w:hAnsi="Times New Roman" w:cs="Times New Roman"/>
          <w:sz w:val="14"/>
          <w:szCs w:val="14"/>
        </w:rPr>
        <w:t>.</w:t>
      </w:r>
    </w:p>
    <w:p w14:paraId="3891CC48" w14:textId="77777777" w:rsidR="00A77456" w:rsidRDefault="00A77456" w:rsidP="0034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1) Alunni Interni</w:t>
      </w:r>
    </w:p>
    <w:p w14:paraId="4C56C71D" w14:textId="77777777" w:rsidR="00292510" w:rsidRPr="00292510" w:rsidRDefault="00A77456" w:rsidP="0034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2) Alunni Privatisti</w:t>
      </w:r>
    </w:p>
    <w:sectPr w:rsidR="00292510" w:rsidRPr="00292510" w:rsidSect="00897F53"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332E14"/>
    <w:multiLevelType w:val="hybridMultilevel"/>
    <w:tmpl w:val="E4E4B6B0"/>
    <w:lvl w:ilvl="0" w:tplc="28624199">
      <w:start w:val="1"/>
      <w:numFmt w:val="decimal"/>
      <w:lvlText w:val="%1."/>
      <w:lvlJc w:val="left"/>
      <w:pPr>
        <w:ind w:left="720" w:hanging="360"/>
      </w:pPr>
    </w:lvl>
    <w:lvl w:ilvl="1" w:tplc="28624199" w:tentative="1">
      <w:start w:val="1"/>
      <w:numFmt w:val="lowerLetter"/>
      <w:lvlText w:val="%2."/>
      <w:lvlJc w:val="left"/>
      <w:pPr>
        <w:ind w:left="1440" w:hanging="360"/>
      </w:pPr>
    </w:lvl>
    <w:lvl w:ilvl="2" w:tplc="28624199" w:tentative="1">
      <w:start w:val="1"/>
      <w:numFmt w:val="lowerRoman"/>
      <w:lvlText w:val="%3."/>
      <w:lvlJc w:val="right"/>
      <w:pPr>
        <w:ind w:left="2160" w:hanging="180"/>
      </w:pPr>
    </w:lvl>
    <w:lvl w:ilvl="3" w:tplc="28624199" w:tentative="1">
      <w:start w:val="1"/>
      <w:numFmt w:val="decimal"/>
      <w:lvlText w:val="%4."/>
      <w:lvlJc w:val="left"/>
      <w:pPr>
        <w:ind w:left="2880" w:hanging="360"/>
      </w:pPr>
    </w:lvl>
    <w:lvl w:ilvl="4" w:tplc="28624199" w:tentative="1">
      <w:start w:val="1"/>
      <w:numFmt w:val="lowerLetter"/>
      <w:lvlText w:val="%5."/>
      <w:lvlJc w:val="left"/>
      <w:pPr>
        <w:ind w:left="3600" w:hanging="360"/>
      </w:pPr>
    </w:lvl>
    <w:lvl w:ilvl="5" w:tplc="28624199" w:tentative="1">
      <w:start w:val="1"/>
      <w:numFmt w:val="lowerRoman"/>
      <w:lvlText w:val="%6."/>
      <w:lvlJc w:val="right"/>
      <w:pPr>
        <w:ind w:left="4320" w:hanging="180"/>
      </w:pPr>
    </w:lvl>
    <w:lvl w:ilvl="6" w:tplc="28624199" w:tentative="1">
      <w:start w:val="1"/>
      <w:numFmt w:val="decimal"/>
      <w:lvlText w:val="%7."/>
      <w:lvlJc w:val="left"/>
      <w:pPr>
        <w:ind w:left="5040" w:hanging="360"/>
      </w:pPr>
    </w:lvl>
    <w:lvl w:ilvl="7" w:tplc="28624199" w:tentative="1">
      <w:start w:val="1"/>
      <w:numFmt w:val="lowerLetter"/>
      <w:lvlText w:val="%8."/>
      <w:lvlJc w:val="left"/>
      <w:pPr>
        <w:ind w:left="5760" w:hanging="360"/>
      </w:pPr>
    </w:lvl>
    <w:lvl w:ilvl="8" w:tplc="28624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F32F01"/>
    <w:multiLevelType w:val="hybridMultilevel"/>
    <w:tmpl w:val="CB1C9F14"/>
    <w:lvl w:ilvl="0" w:tplc="5678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06420">
    <w:abstractNumId w:val="5"/>
  </w:num>
  <w:num w:numId="2" w16cid:durableId="675688000">
    <w:abstractNumId w:val="7"/>
  </w:num>
  <w:num w:numId="3" w16cid:durableId="1808430115">
    <w:abstractNumId w:val="8"/>
  </w:num>
  <w:num w:numId="4" w16cid:durableId="1369527832">
    <w:abstractNumId w:val="6"/>
  </w:num>
  <w:num w:numId="5" w16cid:durableId="190148962">
    <w:abstractNumId w:val="1"/>
  </w:num>
  <w:num w:numId="6" w16cid:durableId="1303341869">
    <w:abstractNumId w:val="0"/>
  </w:num>
  <w:num w:numId="7" w16cid:durableId="720910079">
    <w:abstractNumId w:val="3"/>
  </w:num>
  <w:num w:numId="8" w16cid:durableId="720252571">
    <w:abstractNumId w:val="4"/>
  </w:num>
  <w:num w:numId="9" w16cid:durableId="205346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459"/>
    <w:rsid w:val="00075C57"/>
    <w:rsid w:val="000A6004"/>
    <w:rsid w:val="000A7EF7"/>
    <w:rsid w:val="000C55C6"/>
    <w:rsid w:val="000E14E0"/>
    <w:rsid w:val="000F0D41"/>
    <w:rsid w:val="00100E30"/>
    <w:rsid w:val="001C0B0D"/>
    <w:rsid w:val="001F228D"/>
    <w:rsid w:val="001F47C6"/>
    <w:rsid w:val="00201B79"/>
    <w:rsid w:val="00201C97"/>
    <w:rsid w:val="00292510"/>
    <w:rsid w:val="002B042F"/>
    <w:rsid w:val="002B5E31"/>
    <w:rsid w:val="00313BBC"/>
    <w:rsid w:val="0034345C"/>
    <w:rsid w:val="00344E81"/>
    <w:rsid w:val="00354474"/>
    <w:rsid w:val="00356E29"/>
    <w:rsid w:val="003856BF"/>
    <w:rsid w:val="00385BD0"/>
    <w:rsid w:val="00386097"/>
    <w:rsid w:val="003C2D82"/>
    <w:rsid w:val="003F4F08"/>
    <w:rsid w:val="004A5057"/>
    <w:rsid w:val="00501D23"/>
    <w:rsid w:val="005372B4"/>
    <w:rsid w:val="00596968"/>
    <w:rsid w:val="005C3DC4"/>
    <w:rsid w:val="00607722"/>
    <w:rsid w:val="0065276C"/>
    <w:rsid w:val="00670CF3"/>
    <w:rsid w:val="00692259"/>
    <w:rsid w:val="006C0469"/>
    <w:rsid w:val="006F5241"/>
    <w:rsid w:val="006F63D4"/>
    <w:rsid w:val="007660B4"/>
    <w:rsid w:val="00785B49"/>
    <w:rsid w:val="007B7C1B"/>
    <w:rsid w:val="007C4F0E"/>
    <w:rsid w:val="00805599"/>
    <w:rsid w:val="00897F53"/>
    <w:rsid w:val="008E13D5"/>
    <w:rsid w:val="0092077C"/>
    <w:rsid w:val="009235EB"/>
    <w:rsid w:val="009F4C11"/>
    <w:rsid w:val="009F7A99"/>
    <w:rsid w:val="00A77456"/>
    <w:rsid w:val="00AA7E74"/>
    <w:rsid w:val="00AE3D48"/>
    <w:rsid w:val="00B17279"/>
    <w:rsid w:val="00B20933"/>
    <w:rsid w:val="00B2212E"/>
    <w:rsid w:val="00B65044"/>
    <w:rsid w:val="00C46FEC"/>
    <w:rsid w:val="00CE70AE"/>
    <w:rsid w:val="00CF675F"/>
    <w:rsid w:val="00D67459"/>
    <w:rsid w:val="00DE762E"/>
    <w:rsid w:val="00E011BF"/>
    <w:rsid w:val="00E5513C"/>
    <w:rsid w:val="00E74684"/>
    <w:rsid w:val="00EC2455"/>
    <w:rsid w:val="00EE00BB"/>
    <w:rsid w:val="00EE0DA7"/>
    <w:rsid w:val="00EE141C"/>
    <w:rsid w:val="00F6179B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DAB3"/>
  <w15:docId w15:val="{572A5FEA-41D6-41DC-A22E-DC4DDA1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989B-63C7-4196-ACF1-46C188C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Tonino Di Francesco</cp:lastModifiedBy>
  <cp:revision>20</cp:revision>
  <dcterms:created xsi:type="dcterms:W3CDTF">2021-04-29T13:29:00Z</dcterms:created>
  <dcterms:modified xsi:type="dcterms:W3CDTF">2022-05-21T08:27:00Z</dcterms:modified>
</cp:coreProperties>
</file>